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62" w:rsidRPr="00C17E6A" w:rsidRDefault="00762562" w:rsidP="00762562">
      <w:pPr>
        <w:pStyle w:val="Titel"/>
        <w:ind w:left="284"/>
        <w:jc w:val="center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Supplier Information</w:t>
      </w:r>
    </w:p>
    <w:p w:rsidR="00762562" w:rsidRPr="00C17E6A" w:rsidRDefault="00762562" w:rsidP="00762562">
      <w:pPr>
        <w:rPr>
          <w:rStyle w:val="Fett"/>
          <w:rFonts w:ascii="Arial" w:eastAsiaTheme="majorEastAsia" w:hAnsi="Arial" w:cs="Arial"/>
          <w:lang w:val="en-US"/>
        </w:rPr>
      </w:pPr>
    </w:p>
    <w:p w:rsidR="00762562" w:rsidRPr="00DE4C6B" w:rsidRDefault="00762562" w:rsidP="00762562">
      <w:pPr>
        <w:pStyle w:val="berschrift1"/>
        <w:rPr>
          <w:rStyle w:val="Buchtitel"/>
          <w:rFonts w:ascii="Arial" w:hAnsi="Arial" w:cs="Arial"/>
          <w:b/>
          <w:bCs w:val="0"/>
          <w:smallCaps w:val="0"/>
          <w:spacing w:val="0"/>
          <w:lang w:val="en-US"/>
        </w:rPr>
      </w:pPr>
      <w:r w:rsidRPr="00DE4C6B">
        <w:rPr>
          <w:rStyle w:val="Buchtitel"/>
          <w:rFonts w:ascii="Arial" w:hAnsi="Arial" w:cs="Arial"/>
          <w:b/>
          <w:bCs w:val="0"/>
          <w:smallCaps w:val="0"/>
          <w:spacing w:val="0"/>
          <w:lang w:val="en-US"/>
        </w:rPr>
        <w:t xml:space="preserve">Company Profile </w:t>
      </w:r>
      <w:bookmarkStart w:id="0" w:name="_GoBack"/>
      <w:bookmarkEnd w:id="0"/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Company Name: 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Full Postal Address: 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Contact data: 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Website: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berschrift1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Business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Which industrial sectors do you supply? 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C546" wp14:editId="7AB50291">
                <wp:simplePos x="0" y="0"/>
                <wp:positionH relativeFrom="column">
                  <wp:posOffset>-10633</wp:posOffset>
                </wp:positionH>
                <wp:positionV relativeFrom="paragraph">
                  <wp:posOffset>40227</wp:posOffset>
                </wp:positionV>
                <wp:extent cx="5688419" cy="1201479"/>
                <wp:effectExtent l="0" t="0" r="2667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419" cy="1201479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67171" id="Rechteck 3" o:spid="_x0000_s1026" style="position:absolute;margin-left:-.85pt;margin-top:3.15pt;width:447.9pt;height:9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" fillcolor="white [3201]" strokecolor="black [3200]" strokeweight="1.25pt"/>
            </w:pict>
          </mc:Fallback>
        </mc:AlternateContent>
      </w:r>
    </w:p>
    <w:p w:rsidR="00762562" w:rsidRPr="00C17E6A" w:rsidRDefault="00762562" w:rsidP="00762562">
      <w:pPr>
        <w:pStyle w:val="berschrift1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06380" wp14:editId="1465CB7E">
                <wp:simplePos x="0" y="0"/>
                <wp:positionH relativeFrom="column">
                  <wp:posOffset>1905</wp:posOffset>
                </wp:positionH>
                <wp:positionV relativeFrom="paragraph">
                  <wp:posOffset>177638</wp:posOffset>
                </wp:positionV>
                <wp:extent cx="5688330" cy="1201420"/>
                <wp:effectExtent l="0" t="0" r="26670" b="177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12014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255186" id="Rechteck 4" o:spid="_x0000_s1026" style="position:absolute;margin-left:.15pt;margin-top:14pt;width:447.9pt;height:9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" fillcolor="white [3201]" strokecolor="black [3200]" strokeweight="1.25pt"/>
            </w:pict>
          </mc:Fallback>
        </mc:AlternateContent>
      </w:r>
      <w:r w:rsidRPr="00C17E6A">
        <w:rPr>
          <w:rFonts w:ascii="Arial" w:hAnsi="Arial" w:cs="Arial"/>
          <w:lang w:val="en-US"/>
        </w:rPr>
        <w:t>Are you able to provide reference customers?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br w:type="page"/>
      </w:r>
    </w:p>
    <w:p w:rsidR="00762562" w:rsidRPr="00C17E6A" w:rsidRDefault="00762562" w:rsidP="00762562">
      <w:pPr>
        <w:pStyle w:val="berschrift1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lastRenderedPageBreak/>
        <w:t>Quality Management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Style w:val="UntertitelZchn"/>
          <w:rFonts w:ascii="Arial" w:hAnsi="Arial" w:cs="Arial"/>
          <w:lang w:val="en-US"/>
        </w:rPr>
        <w:t>Yes</w:t>
      </w:r>
      <w:r w:rsidRPr="00C17E6A">
        <w:rPr>
          <w:rStyle w:val="UntertitelZchn"/>
          <w:rFonts w:ascii="Arial" w:hAnsi="Arial" w:cs="Arial"/>
          <w:lang w:val="en-US"/>
        </w:rPr>
        <w:tab/>
      </w:r>
      <w:r w:rsidRPr="00C17E6A">
        <w:rPr>
          <w:rStyle w:val="UntertitelZchn"/>
          <w:rFonts w:ascii="Arial" w:hAnsi="Arial" w:cs="Arial"/>
          <w:lang w:val="en-US"/>
        </w:rPr>
        <w:tab/>
        <w:t>No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Do you have a certified Quality Management System?</w:t>
      </w:r>
      <w:r w:rsidRPr="00C17E6A">
        <w:rPr>
          <w:rFonts w:ascii="Arial" w:hAnsi="Arial" w:cs="Arial"/>
          <w:lang w:val="en-US"/>
        </w:rPr>
        <w:tab/>
        <w:t xml:space="preserve"> 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[  ]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[  ]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If yes, please specify </w:t>
      </w:r>
      <w:r w:rsidR="00C17E6A">
        <w:rPr>
          <w:rFonts w:ascii="Arial" w:hAnsi="Arial" w:cs="Arial"/>
          <w:lang w:val="en-US"/>
        </w:rPr>
        <w:t>which one:</w:t>
      </w:r>
    </w:p>
    <w:p w:rsidR="00C17E6A" w:rsidRP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C17E6A" w:rsidP="00762562">
      <w:pPr>
        <w:pStyle w:val="KeinLeerraum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Please state Certificate No. and expiry date: </w:t>
      </w:r>
    </w:p>
    <w:p w:rsid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_________________________________________________________________________________</w:t>
      </w:r>
      <w:r w:rsidR="00C17E6A">
        <w:rPr>
          <w:rFonts w:ascii="Arial" w:hAnsi="Arial" w:cs="Arial"/>
          <w:lang w:val="en-US"/>
        </w:rPr>
        <w:t>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If no certified Quality Management System in place: 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proofErr w:type="gramStart"/>
      <w:r w:rsidRPr="00C17E6A">
        <w:rPr>
          <w:rFonts w:ascii="Arial" w:hAnsi="Arial" w:cs="Arial"/>
          <w:lang w:val="en-US"/>
        </w:rPr>
        <w:t>Is a certification planned</w:t>
      </w:r>
      <w:proofErr w:type="gramEnd"/>
      <w:r w:rsidRPr="00C17E6A">
        <w:rPr>
          <w:rFonts w:ascii="Arial" w:hAnsi="Arial" w:cs="Arial"/>
          <w:lang w:val="en-US"/>
        </w:rPr>
        <w:t>?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[  ]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[  ]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If yes, when?</w:t>
      </w:r>
    </w:p>
    <w:p w:rsid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______________________________________________________________________</w:t>
      </w:r>
      <w:r w:rsidR="00C17E6A">
        <w:rPr>
          <w:rFonts w:ascii="Arial" w:hAnsi="Arial" w:cs="Arial"/>
          <w:lang w:val="en-US"/>
        </w:rPr>
        <w:t>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i/>
          <w:lang w:val="en-US"/>
        </w:rPr>
      </w:pPr>
      <w:r w:rsidRPr="00C17E6A">
        <w:rPr>
          <w:rFonts w:ascii="Arial" w:hAnsi="Arial" w:cs="Arial"/>
          <w:i/>
          <w:lang w:val="en-US"/>
        </w:rPr>
        <w:t xml:space="preserve">If not, please complete and provide us with the questionnaire under the following link: </w:t>
      </w:r>
      <w:hyperlink r:id="rId6" w:history="1">
        <w:r w:rsidR="00C17E6A" w:rsidRPr="00C17E6A">
          <w:rPr>
            <w:rStyle w:val="Hyperlink"/>
            <w:rFonts w:ascii="Arial" w:hAnsi="Arial" w:cs="Arial"/>
            <w:i/>
            <w:lang w:val="en-US"/>
          </w:rPr>
          <w:t>www.litef.com</w:t>
        </w:r>
      </w:hyperlink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Do you have a QM Handbook?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[  ]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[  ]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Do you have in place a comprehensive and systematic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[  ]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[  ]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proofErr w:type="gramStart"/>
      <w:r w:rsidRPr="00C17E6A">
        <w:rPr>
          <w:rFonts w:ascii="Arial" w:hAnsi="Arial" w:cs="Arial"/>
          <w:lang w:val="en-US"/>
        </w:rPr>
        <w:t>continual</w:t>
      </w:r>
      <w:proofErr w:type="gramEnd"/>
      <w:r w:rsidRPr="00C17E6A">
        <w:rPr>
          <w:rFonts w:ascii="Arial" w:hAnsi="Arial" w:cs="Arial"/>
          <w:lang w:val="en-US"/>
        </w:rPr>
        <w:t xml:space="preserve"> improvement process? 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How are your internal processes </w:t>
      </w:r>
      <w:proofErr w:type="gramStart"/>
      <w:r w:rsidRPr="00C17E6A">
        <w:rPr>
          <w:rFonts w:ascii="Arial" w:hAnsi="Arial" w:cs="Arial"/>
          <w:lang w:val="en-US"/>
        </w:rPr>
        <w:t>documented</w:t>
      </w:r>
      <w:proofErr w:type="gramEnd"/>
      <w:r w:rsidRPr="00C17E6A">
        <w:rPr>
          <w:rFonts w:ascii="Arial" w:hAnsi="Arial" w:cs="Arial"/>
          <w:lang w:val="en-US"/>
        </w:rPr>
        <w:t xml:space="preserve"> and stored? (</w:t>
      </w:r>
      <w:proofErr w:type="gramStart"/>
      <w:r w:rsidRPr="00C17E6A">
        <w:rPr>
          <w:rFonts w:ascii="Arial" w:hAnsi="Arial" w:cs="Arial"/>
          <w:lang w:val="en-US"/>
        </w:rPr>
        <w:t>describe</w:t>
      </w:r>
      <w:proofErr w:type="gramEnd"/>
      <w:r w:rsidRPr="00C17E6A">
        <w:rPr>
          <w:rFonts w:ascii="Arial" w:hAnsi="Arial" w:cs="Arial"/>
          <w:lang w:val="en-US"/>
        </w:rPr>
        <w:t xml:space="preserve"> traceability processes)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C3599" wp14:editId="1A70EE93">
                <wp:simplePos x="0" y="0"/>
                <wp:positionH relativeFrom="column">
                  <wp:posOffset>-10633</wp:posOffset>
                </wp:positionH>
                <wp:positionV relativeFrom="paragraph">
                  <wp:posOffset>39163</wp:posOffset>
                </wp:positionV>
                <wp:extent cx="5688330" cy="839972"/>
                <wp:effectExtent l="0" t="0" r="26670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972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922C6" id="Rechteck 5" o:spid="_x0000_s1026" style="position:absolute;margin-left:-.85pt;margin-top:3.1pt;width:447.9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" fillcolor="white [3201]" strokecolor="black [3200]" strokeweight="1.25pt"/>
            </w:pict>
          </mc:Fallback>
        </mc:AlternateConten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How do you ensure the quality of parts supplied by your sub-contractors?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D3585" wp14:editId="537B3164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5688330" cy="839470"/>
                <wp:effectExtent l="0" t="0" r="26670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47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B82F" id="Rechteck 8" o:spid="_x0000_s1026" style="position:absolute;margin-left:.3pt;margin-top:3.4pt;width:447.9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" fillcolor="white [3201]" strokecolor="black [3200]" strokeweight="1.25pt"/>
            </w:pict>
          </mc:Fallback>
        </mc:AlternateConten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How do you control and ensure the quality of your products prior to delivery? 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2AFC2" wp14:editId="25BD6491">
                <wp:simplePos x="0" y="0"/>
                <wp:positionH relativeFrom="column">
                  <wp:posOffset>-13970</wp:posOffset>
                </wp:positionH>
                <wp:positionV relativeFrom="paragraph">
                  <wp:posOffset>48260</wp:posOffset>
                </wp:positionV>
                <wp:extent cx="5688330" cy="839470"/>
                <wp:effectExtent l="0" t="0" r="26670" b="1778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47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44B10" id="Rechteck 9" o:spid="_x0000_s1026" style="position:absolute;margin-left:-1.1pt;margin-top:3.8pt;width:447.9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" fillcolor="white [3201]" strokecolor="black [3200]" strokeweight="1.25pt"/>
            </w:pict>
          </mc:Fallback>
        </mc:AlternateContent>
      </w:r>
      <w:r w:rsidRPr="00C17E6A">
        <w:rPr>
          <w:rFonts w:ascii="Arial" w:hAnsi="Arial" w:cs="Arial"/>
          <w:lang w:val="en-US"/>
        </w:rPr>
        <w:br w:type="page"/>
      </w:r>
    </w:p>
    <w:p w:rsidR="00762562" w:rsidRPr="00C17E6A" w:rsidRDefault="00762562" w:rsidP="00762562">
      <w:pPr>
        <w:pStyle w:val="berschrift1"/>
        <w:rPr>
          <w:rStyle w:val="IntensiveHervorhebung"/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lastRenderedPageBreak/>
        <w:t>Payment and Delivery Terms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Style w:val="UntertitelZchn"/>
          <w:rFonts w:ascii="Arial" w:hAnsi="Arial" w:cs="Arial"/>
          <w:lang w:val="en-US"/>
        </w:rPr>
        <w:t>Yes</w:t>
      </w:r>
      <w:r w:rsidRPr="00C17E6A">
        <w:rPr>
          <w:rStyle w:val="UntertitelZchn"/>
          <w:rFonts w:ascii="Arial" w:hAnsi="Arial" w:cs="Arial"/>
          <w:lang w:val="en-US"/>
        </w:rPr>
        <w:tab/>
      </w:r>
      <w:r w:rsidRPr="00C17E6A">
        <w:rPr>
          <w:rStyle w:val="UntertitelZchn"/>
          <w:rFonts w:ascii="Arial" w:hAnsi="Arial" w:cs="Arial"/>
          <w:lang w:val="en-US"/>
        </w:rPr>
        <w:tab/>
        <w:t>No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Please state your </w:t>
      </w:r>
      <w:r w:rsidR="00C17E6A">
        <w:rPr>
          <w:rFonts w:ascii="Arial" w:hAnsi="Arial" w:cs="Arial"/>
          <w:lang w:val="en-US"/>
        </w:rPr>
        <w:t>payment terms:</w:t>
      </w:r>
    </w:p>
    <w:p w:rsidR="00C17E6A" w:rsidRP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C17E6A" w:rsidP="00762562">
      <w:pPr>
        <w:pStyle w:val="KeinLeerraum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Please state your </w:t>
      </w:r>
      <w:r w:rsidR="00C17E6A">
        <w:rPr>
          <w:rFonts w:ascii="Arial" w:hAnsi="Arial" w:cs="Arial"/>
          <w:lang w:val="en-US"/>
        </w:rPr>
        <w:t xml:space="preserve">delivery terms: </w:t>
      </w:r>
    </w:p>
    <w:p w:rsidR="00C17E6A" w:rsidRP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C17E6A" w:rsidP="00762562">
      <w:pPr>
        <w:pStyle w:val="KeinLeerraum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Do you accept consignment agreements?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[  ]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[  ]</w:t>
      </w:r>
    </w:p>
    <w:p w:rsidR="00C17E6A" w:rsidRP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Default="00762562" w:rsidP="00762562">
      <w:pPr>
        <w:pStyle w:val="KeinLeerraum"/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What period of warranty </w:t>
      </w:r>
      <w:r w:rsidR="00C17E6A">
        <w:rPr>
          <w:rFonts w:ascii="Arial" w:hAnsi="Arial" w:cs="Arial"/>
          <w:lang w:val="en-US"/>
        </w:rPr>
        <w:t>do you grant for all your delivered products?</w:t>
      </w:r>
    </w:p>
    <w:p w:rsidR="00C17E6A" w:rsidRPr="00C17E6A" w:rsidRDefault="00C17E6A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C17E6A" w:rsidP="00762562">
      <w:pPr>
        <w:pStyle w:val="KeinLeerraum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</w:t>
      </w:r>
    </w:p>
    <w:p w:rsidR="00762562" w:rsidRPr="00C17E6A" w:rsidRDefault="00762562" w:rsidP="00762562">
      <w:pPr>
        <w:pStyle w:val="KeinLeerraum"/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pStyle w:val="berschrift1"/>
        <w:rPr>
          <w:rFonts w:ascii="Arial" w:hAnsi="Arial" w:cs="Arial"/>
          <w:lang w:val="en-US"/>
        </w:rPr>
      </w:pPr>
      <w:proofErr w:type="spellStart"/>
      <w:r w:rsidRPr="00C17E6A">
        <w:rPr>
          <w:rFonts w:ascii="Arial" w:hAnsi="Arial" w:cs="Arial"/>
          <w:lang w:val="en-US"/>
        </w:rPr>
        <w:t>Organisation</w:t>
      </w:r>
      <w:proofErr w:type="spellEnd"/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Points of Contact:</w:t>
      </w:r>
      <w:r w:rsidRPr="00C17E6A">
        <w:rPr>
          <w:rFonts w:ascii="Arial" w:hAnsi="Arial" w:cs="Arial"/>
          <w:lang w:val="en-US"/>
        </w:rPr>
        <w:tab/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Marketing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 Technology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    Quality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Name: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</w:t>
      </w:r>
      <w:r w:rsidRPr="00C17E6A">
        <w:rPr>
          <w:rFonts w:ascii="Arial" w:hAnsi="Arial" w:cs="Arial"/>
          <w:lang w:val="en-US"/>
        </w:rPr>
        <w:tab/>
        <w:t xml:space="preserve">    ___________________    ___________________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Telephone: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    ___________________    ___________________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Fax: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</w:t>
      </w:r>
      <w:r w:rsidRPr="00C17E6A">
        <w:rPr>
          <w:rFonts w:ascii="Arial" w:hAnsi="Arial" w:cs="Arial"/>
          <w:lang w:val="en-US"/>
        </w:rPr>
        <w:tab/>
        <w:t xml:space="preserve">    ___________________    ___________________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E-Mail: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    ___________________    ___________________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Headcount: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_______________ </w:t>
      </w:r>
      <w:r w:rsidRPr="00C17E6A">
        <w:rPr>
          <w:rFonts w:ascii="Arial" w:hAnsi="Arial" w:cs="Arial"/>
          <w:lang w:val="en-US"/>
        </w:rPr>
        <w:tab/>
        <w:t xml:space="preserve">      ______________</w:t>
      </w:r>
      <w:r w:rsidRPr="00C17E6A">
        <w:rPr>
          <w:rFonts w:ascii="Arial" w:hAnsi="Arial" w:cs="Arial"/>
          <w:lang w:val="en-US"/>
        </w:rPr>
        <w:tab/>
        <w:t xml:space="preserve">        _______________</w:t>
      </w:r>
      <w:r w:rsidRPr="00C17E6A">
        <w:rPr>
          <w:rFonts w:ascii="Arial" w:hAnsi="Arial" w:cs="Arial"/>
          <w:lang w:val="en-US"/>
        </w:rPr>
        <w:tab/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Total      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   Production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 xml:space="preserve">        Quality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 xml:space="preserve">Questionnaire completed by: 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___________________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___________________</w:t>
      </w:r>
    </w:p>
    <w:p w:rsidR="00762562" w:rsidRPr="00C17E6A" w:rsidRDefault="00762562" w:rsidP="00762562">
      <w:pPr>
        <w:rPr>
          <w:rFonts w:ascii="Arial" w:hAnsi="Arial" w:cs="Arial"/>
          <w:lang w:val="en-US"/>
        </w:rPr>
      </w:pPr>
      <w:r w:rsidRPr="00C17E6A">
        <w:rPr>
          <w:rFonts w:ascii="Arial" w:hAnsi="Arial" w:cs="Arial"/>
          <w:lang w:val="en-US"/>
        </w:rPr>
        <w:t>Name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Department/Position</w:t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</w:r>
      <w:r w:rsidRPr="00C17E6A">
        <w:rPr>
          <w:rFonts w:ascii="Arial" w:hAnsi="Arial" w:cs="Arial"/>
          <w:lang w:val="en-US"/>
        </w:rPr>
        <w:tab/>
        <w:t>Company Stamp/Signature</w:t>
      </w:r>
    </w:p>
    <w:p w:rsidR="004C6AA7" w:rsidRPr="00C17E6A" w:rsidRDefault="004C6AA7" w:rsidP="00762562">
      <w:pPr>
        <w:rPr>
          <w:rFonts w:ascii="Arial" w:hAnsi="Arial" w:cs="Arial"/>
          <w:lang w:val="en-US"/>
        </w:rPr>
      </w:pPr>
    </w:p>
    <w:sectPr w:rsidR="004C6AA7" w:rsidRPr="00C17E6A" w:rsidSect="0076256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134" w:bottom="1134" w:left="1588" w:header="113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62" w:rsidRDefault="00762562">
      <w:r>
        <w:separator/>
      </w:r>
    </w:p>
  </w:endnote>
  <w:endnote w:type="continuationSeparator" w:id="0">
    <w:p w:rsidR="00762562" w:rsidRDefault="0076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6A" w:rsidRPr="00D15979" w:rsidRDefault="00C17E6A" w:rsidP="00C17E6A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 xml:space="preserve">Northrop </w:t>
    </w:r>
    <w:proofErr w:type="spellStart"/>
    <w:r w:rsidRPr="00D15979">
      <w:rPr>
        <w:rFonts w:ascii="Arial" w:hAnsi="Arial" w:cs="Arial"/>
        <w:color w:val="808080"/>
        <w:sz w:val="15"/>
        <w:szCs w:val="15"/>
      </w:rPr>
      <w:t>Grumman</w:t>
    </w:r>
    <w:proofErr w:type="spellEnd"/>
    <w:r w:rsidRPr="00D15979">
      <w:rPr>
        <w:rFonts w:ascii="Arial" w:hAnsi="Arial" w:cs="Arial"/>
        <w:color w:val="808080"/>
        <w:sz w:val="15"/>
        <w:szCs w:val="15"/>
      </w:rPr>
      <w:t xml:space="preserve"> LITEF GmbH • Amtsgericht Freiburg, HRB 3115 • </w:t>
    </w:r>
  </w:p>
  <w:p w:rsidR="00C17E6A" w:rsidRPr="00D15979" w:rsidRDefault="00C17E6A" w:rsidP="00C17E6A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>Geschäftsführung: Lutz Kampmann • Vorsitzender des Aufsichtsrates: David Martin</w:t>
    </w:r>
  </w:p>
  <w:p w:rsidR="00C17E6A" w:rsidRPr="00C17E6A" w:rsidRDefault="00C17E6A" w:rsidP="00C17E6A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>Deutsche Bank Freiburg 375 048 00 (BLZ 680 700 30)</w:t>
    </w:r>
    <w:r w:rsidRPr="00D15979">
      <w:rPr>
        <w:rFonts w:ascii="Arial" w:hAnsi="Arial" w:cs="Arial"/>
        <w:color w:val="808080"/>
        <w:sz w:val="15"/>
        <w:szCs w:val="15"/>
      </w:rPr>
      <w:br/>
      <w:t>IBAN: DE96 6807 0030 0037 5048 00 • BIC: DEUTDE6F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C8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 xml:space="preserve">Northrop </w:t>
    </w:r>
    <w:proofErr w:type="spellStart"/>
    <w:r w:rsidRPr="00D51419">
      <w:rPr>
        <w:color w:val="808080"/>
        <w:sz w:val="14"/>
      </w:rPr>
      <w:t>Grumman</w:t>
    </w:r>
    <w:proofErr w:type="spellEnd"/>
    <w:r w:rsidRPr="00D51419">
      <w:rPr>
        <w:color w:val="808080"/>
        <w:sz w:val="14"/>
      </w:rPr>
      <w:t xml:space="preserve"> LITEF GmbH • Amtsgericht Freiburg, HRB 3115 • </w:t>
    </w:r>
  </w:p>
  <w:p w:rsidR="00DE22C8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 xml:space="preserve">Geschäftsführung: </w:t>
    </w:r>
    <w:r w:rsidR="00622E60">
      <w:rPr>
        <w:color w:val="808080"/>
        <w:sz w:val="14"/>
      </w:rPr>
      <w:t>Lutz Kampmann</w:t>
    </w:r>
    <w:r>
      <w:rPr>
        <w:color w:val="808080"/>
        <w:sz w:val="14"/>
      </w:rPr>
      <w:t xml:space="preserve"> </w:t>
    </w:r>
    <w:r w:rsidRPr="005A4C2C">
      <w:rPr>
        <w:color w:val="808080"/>
        <w:sz w:val="14"/>
      </w:rPr>
      <w:t>•</w:t>
    </w:r>
    <w:r>
      <w:rPr>
        <w:color w:val="808080"/>
        <w:sz w:val="14"/>
      </w:rPr>
      <w:t xml:space="preserve"> Vorsitzender des Aufsichtsrates: David Martin</w:t>
    </w:r>
  </w:p>
  <w:p w:rsidR="00E3094B" w:rsidRPr="00E3094B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>Deutsche Bank Fr</w:t>
    </w:r>
    <w:r>
      <w:rPr>
        <w:color w:val="808080"/>
        <w:sz w:val="14"/>
      </w:rPr>
      <w:t>eiburg 375 048</w:t>
    </w:r>
    <w:r w:rsidR="00E3094B">
      <w:rPr>
        <w:color w:val="808080"/>
        <w:sz w:val="14"/>
      </w:rPr>
      <w:t xml:space="preserve"> 00</w:t>
    </w:r>
    <w:r>
      <w:rPr>
        <w:color w:val="808080"/>
        <w:sz w:val="14"/>
      </w:rPr>
      <w:t xml:space="preserve"> (BLZ 680 700 30)</w:t>
    </w:r>
    <w:r w:rsidR="00E3094B">
      <w:rPr>
        <w:color w:val="808080"/>
        <w:sz w:val="14"/>
      </w:rPr>
      <w:br/>
    </w:r>
    <w:r w:rsidR="00E3094B" w:rsidRPr="00E3094B">
      <w:rPr>
        <w:color w:val="808080"/>
        <w:sz w:val="14"/>
      </w:rPr>
      <w:t>IBAN: DE96 6807 0030 0037 5048 00 • BIC: DEUTDE6F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62" w:rsidRDefault="00762562">
      <w:r>
        <w:separator/>
      </w:r>
    </w:p>
  </w:footnote>
  <w:footnote w:type="continuationSeparator" w:id="0">
    <w:p w:rsidR="00762562" w:rsidRDefault="0076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08"/>
      <w:gridCol w:w="4309"/>
    </w:tblGrid>
    <w:tr w:rsidR="00762562" w:rsidTr="0094114C">
      <w:trPr>
        <w:cantSplit/>
      </w:trPr>
      <w:tc>
        <w:tcPr>
          <w:tcW w:w="3402" w:type="dxa"/>
        </w:tcPr>
        <w:p w:rsidR="00762562" w:rsidRDefault="00762562" w:rsidP="00762562">
          <w:pPr>
            <w:pStyle w:val="Space"/>
          </w:pPr>
        </w:p>
      </w:tc>
      <w:tc>
        <w:tcPr>
          <w:tcW w:w="2608" w:type="dxa"/>
        </w:tcPr>
        <w:p w:rsidR="00762562" w:rsidRDefault="00762562" w:rsidP="00762562">
          <w:pPr>
            <w:pStyle w:val="Space"/>
          </w:pPr>
        </w:p>
        <w:p w:rsidR="00762562" w:rsidRDefault="00762562" w:rsidP="00762562">
          <w:pPr>
            <w:pStyle w:val="Space"/>
          </w:pPr>
        </w:p>
        <w:p w:rsidR="00762562" w:rsidRDefault="00762562" w:rsidP="00762562">
          <w:pPr>
            <w:pStyle w:val="Space"/>
          </w:pPr>
        </w:p>
      </w:tc>
      <w:tc>
        <w:tcPr>
          <w:tcW w:w="4309" w:type="dxa"/>
        </w:tcPr>
        <w:p w:rsidR="00C17E6A" w:rsidRPr="00503BAC" w:rsidRDefault="00C17E6A" w:rsidP="00C17E6A">
          <w:pPr>
            <w:pStyle w:val="headerformat"/>
            <w:tabs>
              <w:tab w:val="left" w:pos="630"/>
            </w:tabs>
            <w:ind w:right="-259"/>
            <w:rPr>
              <w:rFonts w:ascii="Arial" w:hAnsi="Arial" w:cs="Arial"/>
              <w:b/>
              <w:sz w:val="17"/>
              <w:szCs w:val="17"/>
              <w:lang w:val="de-DE"/>
            </w:rPr>
          </w:pPr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 xml:space="preserve">Northrop </w:t>
          </w:r>
          <w:proofErr w:type="spellStart"/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>Grumman</w:t>
          </w:r>
          <w:proofErr w:type="spellEnd"/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 xml:space="preserve"> LITEF GmbH</w:t>
          </w:r>
        </w:p>
        <w:p w:rsidR="00C17E6A" w:rsidRPr="00D15979" w:rsidRDefault="00C17E6A" w:rsidP="00C17E6A">
          <w:pPr>
            <w:pStyle w:val="headerformat"/>
            <w:tabs>
              <w:tab w:val="left" w:pos="1562"/>
            </w:tabs>
            <w:rPr>
              <w:rFonts w:ascii="Arial" w:hAnsi="Arial" w:cs="Arial"/>
              <w:b/>
              <w:sz w:val="14"/>
              <w:lang w:val="de-DE"/>
            </w:rPr>
          </w:pPr>
        </w:p>
        <w:p w:rsidR="00C17E6A" w:rsidRPr="00503BAC" w:rsidRDefault="00C17E6A" w:rsidP="00C17E6A">
          <w:pPr>
            <w:pStyle w:val="headerformat"/>
            <w:tabs>
              <w:tab w:val="left" w:pos="1652"/>
            </w:tabs>
            <w:rPr>
              <w:rFonts w:cs="Arial"/>
              <w:sz w:val="15"/>
              <w:szCs w:val="15"/>
              <w:lang w:val="de-DE"/>
            </w:rPr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t>Lörracher</w:t>
          </w:r>
          <w:r w:rsidRPr="00503BAC">
            <w:rPr>
              <w:rFonts w:ascii="Arial" w:hAnsi="Arial" w:cs="Arial"/>
              <w:b/>
              <w:sz w:val="15"/>
              <w:szCs w:val="15"/>
              <w:lang w:val="de-DE"/>
            </w:rPr>
            <w:t xml:space="preserve"> 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 xml:space="preserve">Straße 18 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ab/>
            <w:t>Postfach 774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br/>
            <w:t>79115 Freiburg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ab/>
            <w:t xml:space="preserve">79007 Freiburg </w:t>
          </w:r>
        </w:p>
        <w:p w:rsidR="00C17E6A" w:rsidRPr="00503BAC" w:rsidRDefault="00C17E6A" w:rsidP="00C17E6A">
          <w:pPr>
            <w:pStyle w:val="headerformat"/>
            <w:tabs>
              <w:tab w:val="left" w:pos="1652"/>
            </w:tabs>
            <w:rPr>
              <w:rFonts w:ascii="Arial" w:hAnsi="Arial" w:cs="Arial"/>
              <w:sz w:val="15"/>
              <w:szCs w:val="15"/>
              <w:lang w:val="de-DE"/>
            </w:rPr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br/>
            <w:t>Tel.  0761 4901-0</w:t>
          </w:r>
        </w:p>
        <w:p w:rsidR="00762562" w:rsidRDefault="00C17E6A" w:rsidP="00C17E6A">
          <w:pPr>
            <w:pStyle w:val="headerformat"/>
            <w:ind w:right="-249"/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t>Fax. 0761 4901-480</w:t>
          </w:r>
        </w:p>
      </w:tc>
    </w:tr>
  </w:tbl>
  <w:p w:rsidR="00762562" w:rsidRDefault="00762562" w:rsidP="00762562">
    <w:pPr>
      <w:pStyle w:val="Kopfzeile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8.55pt;margin-top:57.35pt;width:170.3pt;height:31.85pt;z-index:251659264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2" DrawAspect="Content" ObjectID="_1675251330" r:id="rId2"/>
      </w:object>
    </w:r>
  </w:p>
  <w:p w:rsidR="004C6AA7" w:rsidRPr="00762562" w:rsidRDefault="004C6AA7" w:rsidP="007625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08"/>
      <w:gridCol w:w="4309"/>
    </w:tblGrid>
    <w:tr w:rsidR="004C6AA7">
      <w:trPr>
        <w:cantSplit/>
      </w:trPr>
      <w:tc>
        <w:tcPr>
          <w:tcW w:w="3402" w:type="dxa"/>
        </w:tcPr>
        <w:p w:rsidR="004C6AA7" w:rsidRDefault="004C6AA7">
          <w:pPr>
            <w:pStyle w:val="Space"/>
          </w:pPr>
        </w:p>
      </w:tc>
      <w:tc>
        <w:tcPr>
          <w:tcW w:w="2608" w:type="dxa"/>
        </w:tcPr>
        <w:p w:rsidR="004C6AA7" w:rsidRDefault="004C6AA7">
          <w:pPr>
            <w:pStyle w:val="Space"/>
          </w:pPr>
        </w:p>
        <w:p w:rsidR="004C6AA7" w:rsidRDefault="004C6AA7">
          <w:pPr>
            <w:pStyle w:val="Space"/>
          </w:pPr>
        </w:p>
        <w:p w:rsidR="004C6AA7" w:rsidRDefault="004C6AA7">
          <w:pPr>
            <w:pStyle w:val="Space"/>
          </w:pPr>
        </w:p>
      </w:tc>
      <w:tc>
        <w:tcPr>
          <w:tcW w:w="4309" w:type="dxa"/>
        </w:tcPr>
        <w:p w:rsidR="00F85C35" w:rsidRPr="00FE3DAF" w:rsidRDefault="00F85C35" w:rsidP="00F85C35">
          <w:pPr>
            <w:pStyle w:val="headerformat"/>
            <w:tabs>
              <w:tab w:val="left" w:pos="630"/>
            </w:tabs>
            <w:spacing w:line="200" w:lineRule="exact"/>
            <w:ind w:right="-259"/>
            <w:rPr>
              <w:rFonts w:ascii="Univers 55" w:hAnsi="Univers 55"/>
              <w:b/>
              <w:lang w:val="de-DE"/>
            </w:rPr>
          </w:pPr>
          <w:r w:rsidRPr="00FE3DAF">
            <w:rPr>
              <w:rFonts w:ascii="Univers 55" w:hAnsi="Univers 55"/>
              <w:b/>
              <w:lang w:val="de-DE"/>
            </w:rPr>
            <w:t xml:space="preserve">Northrop </w:t>
          </w:r>
          <w:proofErr w:type="spellStart"/>
          <w:r w:rsidRPr="00FE3DAF">
            <w:rPr>
              <w:rFonts w:ascii="Univers 55" w:hAnsi="Univers 55"/>
              <w:b/>
              <w:lang w:val="de-DE"/>
            </w:rPr>
            <w:t>Grumman</w:t>
          </w:r>
          <w:proofErr w:type="spellEnd"/>
          <w:r w:rsidR="0002616D" w:rsidRPr="00FE3DAF">
            <w:rPr>
              <w:rFonts w:ascii="Univers 55" w:hAnsi="Univers 55"/>
              <w:b/>
              <w:lang w:val="de-DE"/>
            </w:rPr>
            <w:t xml:space="preserve"> LITEF GmbH</w:t>
          </w:r>
        </w:p>
        <w:p w:rsidR="00F85C35" w:rsidRPr="00454069" w:rsidRDefault="00F85C35" w:rsidP="00F85C35">
          <w:pPr>
            <w:pStyle w:val="headerformat"/>
            <w:tabs>
              <w:tab w:val="left" w:pos="1562"/>
            </w:tabs>
            <w:rPr>
              <w:rFonts w:ascii="Univers 55" w:hAnsi="Univers 55"/>
              <w:b/>
              <w:sz w:val="14"/>
              <w:lang w:val="de-DE"/>
            </w:rPr>
          </w:pPr>
        </w:p>
        <w:p w:rsidR="00F85C35" w:rsidRPr="00FE3DAF" w:rsidRDefault="00F85C35" w:rsidP="00F85C35">
          <w:pPr>
            <w:pStyle w:val="headerformat"/>
            <w:tabs>
              <w:tab w:val="left" w:pos="1652"/>
            </w:tabs>
            <w:rPr>
              <w:rFonts w:ascii="Univers 55" w:hAnsi="Univers 55"/>
              <w:lang w:val="de-DE"/>
            </w:rPr>
          </w:pPr>
          <w:r w:rsidRPr="00FE3DAF">
            <w:rPr>
              <w:rFonts w:ascii="Univers 55" w:hAnsi="Univers 55"/>
              <w:lang w:val="de-DE"/>
            </w:rPr>
            <w:t>Lörracher</w:t>
          </w:r>
          <w:r w:rsidRPr="00FE3DAF">
            <w:rPr>
              <w:rFonts w:ascii="Univers 55" w:hAnsi="Univers 55"/>
              <w:b/>
              <w:lang w:val="de-DE"/>
            </w:rPr>
            <w:t xml:space="preserve"> </w:t>
          </w:r>
          <w:r w:rsidRPr="00FE3DAF">
            <w:rPr>
              <w:rFonts w:ascii="Univers 55" w:hAnsi="Univers 55"/>
              <w:lang w:val="de-DE"/>
            </w:rPr>
            <w:t>Stra</w:t>
          </w:r>
          <w:r w:rsidR="00FE3DAF">
            <w:rPr>
              <w:rFonts w:ascii="Univers 55" w:hAnsi="Univers 55"/>
              <w:lang w:val="de-DE"/>
            </w:rPr>
            <w:t>ß</w:t>
          </w:r>
          <w:r w:rsidRPr="00FE3DAF">
            <w:rPr>
              <w:rFonts w:ascii="Univers 55" w:hAnsi="Univers 55"/>
              <w:lang w:val="de-DE"/>
            </w:rPr>
            <w:t xml:space="preserve">e 18 </w:t>
          </w:r>
          <w:r w:rsidRPr="00FE3DAF">
            <w:rPr>
              <w:rFonts w:ascii="Univers 55" w:hAnsi="Univers 55"/>
              <w:lang w:val="de-DE"/>
            </w:rPr>
            <w:tab/>
            <w:t>Postfach 774</w:t>
          </w:r>
          <w:r w:rsidRPr="00FE3DAF">
            <w:rPr>
              <w:rFonts w:ascii="Univers 55" w:hAnsi="Univers 55"/>
              <w:lang w:val="de-DE"/>
            </w:rPr>
            <w:br/>
            <w:t>79115 Freiburg</w:t>
          </w:r>
          <w:r w:rsidRPr="00FE3DAF">
            <w:rPr>
              <w:rFonts w:ascii="Univers 55" w:hAnsi="Univers 55"/>
              <w:lang w:val="de-DE"/>
            </w:rPr>
            <w:tab/>
            <w:t xml:space="preserve">79007 Freiburg </w:t>
          </w:r>
          <w:r w:rsidRPr="00FE3DAF">
            <w:rPr>
              <w:rFonts w:ascii="Univers 55" w:hAnsi="Univers 55"/>
              <w:lang w:val="de-DE"/>
            </w:rPr>
            <w:br/>
          </w:r>
        </w:p>
        <w:p w:rsidR="00F85C35" w:rsidRPr="00FE3DAF" w:rsidRDefault="00F85C35" w:rsidP="00F85C35">
          <w:pPr>
            <w:pStyle w:val="headerformat"/>
            <w:rPr>
              <w:rFonts w:ascii="Univers 55" w:hAnsi="Univers 55"/>
            </w:rPr>
          </w:pPr>
          <w:r w:rsidRPr="00FE3DAF">
            <w:rPr>
              <w:rFonts w:ascii="Univers 55" w:hAnsi="Univers 55"/>
            </w:rPr>
            <w:t>Tel.  0761 4901</w:t>
          </w:r>
          <w:r w:rsidR="002256D9">
            <w:rPr>
              <w:rFonts w:ascii="Univers 55" w:hAnsi="Univers 55"/>
            </w:rPr>
            <w:t>-</w:t>
          </w:r>
          <w:r w:rsidRPr="00FE3DAF">
            <w:rPr>
              <w:rFonts w:ascii="Univers 55" w:hAnsi="Univers 55"/>
            </w:rPr>
            <w:t>0</w:t>
          </w:r>
        </w:p>
        <w:p w:rsidR="004C6AA7" w:rsidRDefault="00F85C35" w:rsidP="00F85C35">
          <w:pPr>
            <w:pStyle w:val="headerformat"/>
            <w:ind w:right="-249"/>
          </w:pPr>
          <w:r w:rsidRPr="00FE3DAF">
            <w:rPr>
              <w:rFonts w:ascii="Univers 55" w:hAnsi="Univers 55"/>
            </w:rPr>
            <w:t>Fax. 0761 4901</w:t>
          </w:r>
          <w:r w:rsidR="002256D9">
            <w:rPr>
              <w:rFonts w:ascii="Univers 55" w:hAnsi="Univers 55"/>
            </w:rPr>
            <w:t>-</w:t>
          </w:r>
          <w:r w:rsidRPr="00FE3DAF">
            <w:rPr>
              <w:rFonts w:ascii="Univers 55" w:hAnsi="Univers 55"/>
            </w:rPr>
            <w:t>480</w:t>
          </w:r>
        </w:p>
      </w:tc>
    </w:tr>
  </w:tbl>
  <w:p w:rsidR="004C6AA7" w:rsidRDefault="00DE4C6B">
    <w:pPr>
      <w:pStyle w:val="Kopfzeile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8.55pt;margin-top:57.35pt;width:170.3pt;height:31.85pt;z-index:251656704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1" DrawAspect="Content" ObjectID="_16752513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62"/>
    <w:rsid w:val="00001680"/>
    <w:rsid w:val="0002616D"/>
    <w:rsid w:val="00090DA9"/>
    <w:rsid w:val="000C02A5"/>
    <w:rsid w:val="000F7801"/>
    <w:rsid w:val="001B1ADE"/>
    <w:rsid w:val="001C7284"/>
    <w:rsid w:val="002203D7"/>
    <w:rsid w:val="002256D9"/>
    <w:rsid w:val="002C32EE"/>
    <w:rsid w:val="003079D3"/>
    <w:rsid w:val="00341645"/>
    <w:rsid w:val="003743CC"/>
    <w:rsid w:val="0038350F"/>
    <w:rsid w:val="003852EC"/>
    <w:rsid w:val="00403736"/>
    <w:rsid w:val="0043185A"/>
    <w:rsid w:val="004C6AA7"/>
    <w:rsid w:val="00512F67"/>
    <w:rsid w:val="005D07DE"/>
    <w:rsid w:val="00622E60"/>
    <w:rsid w:val="006F0156"/>
    <w:rsid w:val="00762562"/>
    <w:rsid w:val="00824528"/>
    <w:rsid w:val="008329B2"/>
    <w:rsid w:val="00866B93"/>
    <w:rsid w:val="00896D15"/>
    <w:rsid w:val="00A1165C"/>
    <w:rsid w:val="00A30EF2"/>
    <w:rsid w:val="00A570E3"/>
    <w:rsid w:val="00AE4CEF"/>
    <w:rsid w:val="00B16F85"/>
    <w:rsid w:val="00B35A7F"/>
    <w:rsid w:val="00C17E6A"/>
    <w:rsid w:val="00C547D4"/>
    <w:rsid w:val="00C639D3"/>
    <w:rsid w:val="00CC7FFD"/>
    <w:rsid w:val="00CE1F25"/>
    <w:rsid w:val="00CE7592"/>
    <w:rsid w:val="00D17435"/>
    <w:rsid w:val="00D20CCA"/>
    <w:rsid w:val="00D26069"/>
    <w:rsid w:val="00D77F45"/>
    <w:rsid w:val="00DE22C8"/>
    <w:rsid w:val="00DE4C6B"/>
    <w:rsid w:val="00DE4CB1"/>
    <w:rsid w:val="00E3094B"/>
    <w:rsid w:val="00E707DE"/>
    <w:rsid w:val="00E816A3"/>
    <w:rsid w:val="00F14843"/>
    <w:rsid w:val="00F1495F"/>
    <w:rsid w:val="00F377DD"/>
    <w:rsid w:val="00F469A2"/>
    <w:rsid w:val="00F85C35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CDB6BB4"/>
  <w15:docId w15:val="{457D0E50-EBB4-4B1C-A819-4454127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562"/>
  </w:style>
  <w:style w:type="paragraph" w:styleId="berschrift1">
    <w:name w:val="heading 1"/>
    <w:basedOn w:val="Standard"/>
    <w:next w:val="Standard"/>
    <w:link w:val="berschrift1Zchn"/>
    <w:qFormat/>
    <w:rsid w:val="0076256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headerformat">
    <w:name w:val="header format"/>
    <w:basedOn w:val="Standard"/>
    <w:pPr>
      <w:ind w:right="-252"/>
    </w:pPr>
    <w:rPr>
      <w:color w:val="808080"/>
      <w:sz w:val="16"/>
      <w:lang w:val="en-US"/>
    </w:rPr>
  </w:style>
  <w:style w:type="paragraph" w:customStyle="1" w:styleId="Space">
    <w:name w:val="Space"/>
    <w:basedOn w:val="Kopfzeile"/>
    <w:pPr>
      <w:tabs>
        <w:tab w:val="clear" w:pos="4536"/>
        <w:tab w:val="clear" w:pos="9072"/>
        <w:tab w:val="center" w:pos="4320"/>
        <w:tab w:val="right" w:pos="8640"/>
      </w:tabs>
    </w:pPr>
    <w:rPr>
      <w:sz w:val="22"/>
      <w:lang w:val="en-US"/>
    </w:r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rsid w:val="00762562"/>
    <w:rPr>
      <w:rFonts w:ascii="Arial" w:hAnsi="Arial"/>
      <w:b/>
      <w:kern w:val="28"/>
      <w:sz w:val="28"/>
    </w:rPr>
  </w:style>
  <w:style w:type="paragraph" w:styleId="Titel">
    <w:name w:val="Title"/>
    <w:basedOn w:val="Standard"/>
    <w:next w:val="Standard"/>
    <w:link w:val="TitelZchn"/>
    <w:qFormat/>
    <w:rsid w:val="007625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62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762562"/>
    <w:rPr>
      <w:b/>
      <w:bCs/>
    </w:rPr>
  </w:style>
  <w:style w:type="paragraph" w:styleId="KeinLeerraum">
    <w:name w:val="No Spacing"/>
    <w:uiPriority w:val="1"/>
    <w:qFormat/>
    <w:rsid w:val="00762562"/>
  </w:style>
  <w:style w:type="character" w:styleId="Buchtitel">
    <w:name w:val="Book Title"/>
    <w:basedOn w:val="Absatz-Standardschriftart"/>
    <w:uiPriority w:val="33"/>
    <w:qFormat/>
    <w:rsid w:val="00762562"/>
    <w:rPr>
      <w:b/>
      <w:bCs/>
      <w:smallCaps/>
      <w:spacing w:val="5"/>
    </w:rPr>
  </w:style>
  <w:style w:type="paragraph" w:styleId="Untertitel">
    <w:name w:val="Subtitle"/>
    <w:basedOn w:val="Standard"/>
    <w:next w:val="Standard"/>
    <w:link w:val="UntertitelZchn"/>
    <w:qFormat/>
    <w:rsid w:val="00762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762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762562"/>
    <w:rPr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rsid w:val="00762562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7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f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lage\Office\Vorlagen\l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lbrief</Template>
  <TotalTime>0</TotalTime>
  <Pages>3</Pages>
  <Words>239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LITEF Brief mit Kopf</vt:lpstr>
    </vt:vector>
  </TitlesOfParts>
  <Company>LITEF GmbH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LITEF Brief mit Kopf</dc:title>
  <dc:subject>A4</dc:subject>
  <dc:creator>Nepicks, Aylin - LT</dc:creator>
  <cp:keywords/>
  <cp:lastModifiedBy>Nepicks, Aylin - LT</cp:lastModifiedBy>
  <cp:revision>9</cp:revision>
  <cp:lastPrinted>2003-11-28T11:21:00Z</cp:lastPrinted>
  <dcterms:created xsi:type="dcterms:W3CDTF">2021-02-19T13:07:00Z</dcterms:created>
  <dcterms:modified xsi:type="dcterms:W3CDTF">2021-02-19T13:48:00Z</dcterms:modified>
</cp:coreProperties>
</file>